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5D" w:rsidRPr="00FC725D" w:rsidRDefault="00FC725D" w:rsidP="00FC725D">
      <w:pPr>
        <w:spacing w:before="14" w:line="200" w:lineRule="exact"/>
        <w:ind w:left="426"/>
        <w:jc w:val="center"/>
        <w:rPr>
          <w:rFonts w:ascii="Arial" w:hAnsi="Arial" w:cs="Arial"/>
          <w:b/>
          <w:bCs/>
          <w:lang w:val="es-ES"/>
        </w:rPr>
      </w:pPr>
      <w:r w:rsidRPr="00FC725D">
        <w:rPr>
          <w:rFonts w:ascii="Arial" w:hAnsi="Arial" w:cs="Arial"/>
          <w:b/>
          <w:bCs/>
          <w:lang w:val="es-ES"/>
        </w:rPr>
        <w:t>TÉRMINOS DE REFERENCIA</w:t>
      </w:r>
    </w:p>
    <w:p w:rsidR="00EF0966" w:rsidRPr="00DF0E1E" w:rsidRDefault="00FC725D" w:rsidP="00FC725D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  <w:r w:rsidRPr="00FC725D">
        <w:rPr>
          <w:rFonts w:ascii="Arial" w:hAnsi="Arial" w:cs="Arial"/>
          <w:b/>
          <w:bCs/>
          <w:lang w:val="es-ES"/>
        </w:rPr>
        <w:t>SERVICIO DE CONSULTOR</w:t>
      </w:r>
      <w:r w:rsidR="00CB34A7">
        <w:rPr>
          <w:rFonts w:ascii="Arial" w:hAnsi="Arial" w:cs="Arial"/>
          <w:b/>
          <w:bCs/>
          <w:lang w:val="es-ES"/>
        </w:rPr>
        <w:t>I</w:t>
      </w:r>
      <w:r w:rsidRPr="00FC725D">
        <w:rPr>
          <w:rFonts w:ascii="Arial" w:hAnsi="Arial" w:cs="Arial"/>
          <w:b/>
          <w:bCs/>
          <w:lang w:val="es-ES"/>
        </w:rPr>
        <w:t>A INDIVIDUAL DE LINEA - PROFESIONAL I - PARA BRINDAR SERVICIO TECNICO Y JURIDICO EN EL PROCESO ELECTORAL (CASO II</w:t>
      </w:r>
      <w:r w:rsidR="00CB34A7">
        <w:rPr>
          <w:rFonts w:ascii="Arial" w:hAnsi="Arial" w:cs="Arial"/>
          <w:b/>
          <w:bCs/>
          <w:lang w:val="es-ES"/>
        </w:rPr>
        <w:t>I</w:t>
      </w:r>
      <w:r w:rsidRPr="00FC725D">
        <w:rPr>
          <w:rFonts w:ascii="Arial" w:hAnsi="Arial" w:cs="Arial"/>
          <w:b/>
          <w:bCs/>
          <w:lang w:val="es-ES"/>
        </w:rPr>
        <w:t xml:space="preserve"> - ELECCIONES GENERALES 2020)</w:t>
      </w: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DF0E1E" w:rsidTr="006242E1">
        <w:trPr>
          <w:trHeight w:val="397"/>
          <w:tblHeader/>
        </w:trPr>
        <w:tc>
          <w:tcPr>
            <w:tcW w:w="10620" w:type="dxa"/>
            <w:vMerge w:val="restart"/>
            <w:shd w:val="clear" w:color="auto" w:fill="D9D9D9"/>
            <w:vAlign w:val="center"/>
          </w:tcPr>
          <w:p w:rsidR="00AB584F" w:rsidRDefault="00AB584F" w:rsidP="006242E1">
            <w:pPr>
              <w:pStyle w:val="Textoindependiente3"/>
              <w:ind w:left="-70"/>
              <w:jc w:val="center"/>
              <w:rPr>
                <w:b/>
                <w:bCs/>
                <w:sz w:val="20"/>
                <w:lang w:val="es-BO"/>
              </w:rPr>
            </w:pPr>
          </w:p>
          <w:p w:rsidR="00624E92" w:rsidRPr="00DF0E1E" w:rsidRDefault="00624E92" w:rsidP="006242E1">
            <w:pPr>
              <w:pStyle w:val="Textoindependiente3"/>
              <w:ind w:left="-70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NECESARIOS DE LA CONSULTORÍA</w:t>
            </w:r>
          </w:p>
        </w:tc>
      </w:tr>
      <w:tr w:rsidR="00624E92" w:rsidRPr="00DF0E1E" w:rsidTr="006242E1">
        <w:trPr>
          <w:trHeight w:val="250"/>
          <w:tblHeader/>
        </w:trPr>
        <w:tc>
          <w:tcPr>
            <w:tcW w:w="10620" w:type="dxa"/>
            <w:vMerge/>
            <w:shd w:val="clear" w:color="auto" w:fill="D9D9D9"/>
            <w:vAlign w:val="center"/>
          </w:tcPr>
          <w:p w:rsidR="00624E92" w:rsidRPr="00DF0E1E" w:rsidRDefault="00624E92" w:rsidP="006242E1">
            <w:pPr>
              <w:pStyle w:val="xl29"/>
              <w:rPr>
                <w:b/>
                <w:bCs/>
                <w:sz w:val="20"/>
                <w:szCs w:val="20"/>
                <w:lang w:val="es-BO"/>
              </w:rPr>
            </w:pPr>
          </w:p>
        </w:tc>
      </w:tr>
      <w:tr w:rsidR="00624E92" w:rsidRPr="00DF0E1E" w:rsidTr="0074380E">
        <w:trPr>
          <w:trHeight w:val="230"/>
          <w:tblHeader/>
        </w:trPr>
        <w:tc>
          <w:tcPr>
            <w:tcW w:w="106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284FD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CARACTERÍSTICAS DE LA CONSULTORÍA</w:t>
            </w:r>
          </w:p>
        </w:tc>
      </w:tr>
      <w:tr w:rsidR="00624E92" w:rsidRPr="00DF0E1E" w:rsidTr="00A75864">
        <w:trPr>
          <w:trHeight w:val="389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A75864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 xml:space="preserve">A. FUNCIONES DEL CONSULTOR - ACTIVIDADES 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62DD" w:rsidRPr="0074380E" w:rsidRDefault="007862DD" w:rsidP="0074380E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  <w:r w:rsidRPr="0074380E">
              <w:rPr>
                <w:rFonts w:ascii="Arial" w:eastAsia="Arial" w:hAnsi="Arial" w:cs="Arial"/>
                <w:b/>
                <w:lang w:val="es-BO"/>
              </w:rPr>
              <w:t>Función 1: Realizar asistencia técnica.</w:t>
            </w:r>
          </w:p>
          <w:p w:rsidR="004F7D96" w:rsidRPr="007862DD" w:rsidRDefault="007862DD" w:rsidP="00284F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862DD">
              <w:rPr>
                <w:rFonts w:ascii="Arial" w:eastAsia="Arial" w:hAnsi="Arial" w:cs="Arial"/>
                <w:lang w:val="es-BO"/>
              </w:rPr>
              <w:t>Revisión, apoyo y análisis en la aplicación y cumplimiento de la normativa electoral.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62DD" w:rsidRPr="0074380E" w:rsidRDefault="007862DD" w:rsidP="0074380E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  <w:r w:rsidRPr="0074380E">
              <w:rPr>
                <w:rFonts w:ascii="Arial" w:eastAsia="Arial" w:hAnsi="Arial" w:cs="Arial"/>
                <w:b/>
                <w:lang w:val="es-BO"/>
              </w:rPr>
              <w:t>Función 2: Desarrollo de actividades técnicas:</w:t>
            </w:r>
          </w:p>
          <w:p w:rsidR="007862DD" w:rsidRPr="007862DD" w:rsidRDefault="007862DD" w:rsidP="00284FD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862DD">
              <w:rPr>
                <w:rFonts w:ascii="Arial" w:eastAsia="Arial" w:hAnsi="Arial" w:cs="Arial"/>
                <w:lang w:val="es-BO"/>
              </w:rPr>
              <w:t>Análisis de temas administrativos correspondientes a Secretaria de Cámara, así como solicitudes de las Organizaciones Políticas.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62DD" w:rsidRPr="007862DD" w:rsidRDefault="004F7D96" w:rsidP="00786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 xml:space="preserve">3.  </w:t>
            </w:r>
            <w:r w:rsidR="007862DD" w:rsidRPr="007862DD">
              <w:rPr>
                <w:rFonts w:ascii="Arial" w:eastAsia="Arial" w:hAnsi="Arial" w:cs="Arial"/>
                <w:b/>
                <w:lang w:val="es-BO"/>
              </w:rPr>
              <w:t>Función 3: Elaborar documentos técnicos:</w:t>
            </w:r>
          </w:p>
          <w:p w:rsidR="004F7D96" w:rsidRPr="00DF0E1E" w:rsidRDefault="007862DD" w:rsidP="00284F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862DD">
              <w:rPr>
                <w:rFonts w:ascii="Arial" w:eastAsia="Arial" w:hAnsi="Arial" w:cs="Arial"/>
                <w:lang w:val="es-BO"/>
              </w:rPr>
              <w:t>Elaborar propuestas de Resoluciones, informes técnicos y otros.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62DD" w:rsidRPr="007862DD" w:rsidRDefault="004F7D96" w:rsidP="00786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 xml:space="preserve">4.  </w:t>
            </w:r>
            <w:r w:rsidR="007862DD" w:rsidRPr="007862DD">
              <w:rPr>
                <w:rFonts w:ascii="Arial" w:eastAsia="Arial" w:hAnsi="Arial" w:cs="Arial"/>
                <w:b/>
                <w:lang w:val="es-BO"/>
              </w:rPr>
              <w:t xml:space="preserve">Función 4: Sistematizar la información: </w:t>
            </w:r>
          </w:p>
          <w:p w:rsidR="004F7D96" w:rsidRPr="00DF0E1E" w:rsidRDefault="007862DD" w:rsidP="00284F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lang w:val="es-BO"/>
              </w:rPr>
            </w:pPr>
            <w:r w:rsidRPr="007862DD">
              <w:rPr>
                <w:rFonts w:ascii="Arial" w:eastAsia="Arial" w:hAnsi="Arial" w:cs="Arial"/>
                <w:lang w:val="es-BO"/>
              </w:rPr>
              <w:t>Sistematización de documentos elaborados por Secretaria de Cámara en el proceso electoral.</w:t>
            </w:r>
          </w:p>
        </w:tc>
      </w:tr>
      <w:tr w:rsidR="004F7D96" w:rsidRPr="00DF0E1E" w:rsidTr="006242E1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862DD" w:rsidRPr="0099762A" w:rsidRDefault="004F7D96" w:rsidP="00786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lang w:val="es-BO"/>
              </w:rPr>
            </w:pPr>
            <w:r w:rsidRPr="00DF0E1E">
              <w:rPr>
                <w:rFonts w:ascii="Arial" w:eastAsia="Arial" w:hAnsi="Arial" w:cs="Arial"/>
                <w:b/>
                <w:lang w:val="es-BO"/>
              </w:rPr>
              <w:t>5</w:t>
            </w:r>
            <w:r w:rsidR="007862DD">
              <w:t xml:space="preserve"> </w:t>
            </w:r>
            <w:r w:rsidR="007862DD" w:rsidRPr="007862DD">
              <w:rPr>
                <w:rFonts w:ascii="Arial" w:eastAsia="Arial" w:hAnsi="Arial" w:cs="Arial"/>
                <w:b/>
                <w:lang w:val="es-BO"/>
              </w:rPr>
              <w:t>Función 5: Otras actividades:</w:t>
            </w:r>
            <w:bookmarkStart w:id="0" w:name="_GoBack"/>
            <w:bookmarkEnd w:id="0"/>
          </w:p>
          <w:p w:rsidR="00A75864" w:rsidRPr="00DF0E1E" w:rsidRDefault="007862DD" w:rsidP="00284FD7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s-BO"/>
              </w:rPr>
            </w:pPr>
            <w:r w:rsidRPr="0099762A">
              <w:rPr>
                <w:rFonts w:ascii="Arial" w:eastAsia="Arial" w:hAnsi="Arial" w:cs="Arial"/>
                <w:lang w:val="es-BO"/>
              </w:rPr>
              <w:t>Realizar otras actividades encomendadas emergentes del servicio e instruidos por su inmediato superior.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B. RESULTADOS ESPERADOS</w:t>
            </w:r>
          </w:p>
        </w:tc>
      </w:tr>
      <w:tr w:rsidR="00624E92" w:rsidRPr="00DF0E1E" w:rsidTr="00DF0E1E">
        <w:trPr>
          <w:trHeight w:val="466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DF0E1E" w:rsidRDefault="0099762A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99762A">
              <w:rPr>
                <w:rFonts w:eastAsia="Arial"/>
                <w:sz w:val="20"/>
                <w:lang w:val="es-BO"/>
              </w:rPr>
              <w:t>Desarrollar el cumplimiento y verificación en la emisión de actos administrativos, elaboración de Resoluciones, Informes Autos, respuestas a notas externas, respuestas a memoriales, asesoramiento, contar con la información oportuna a través del registro y actualización y sistematización de los documentos, efectuando la revisión, análisis y recomendación en asuntos propios de la aplicación y cumplimiento de normativa electoral en procesos que tiene a su cargo Secretaria de Cámara, dentro del proceso electoral “Elecciones Generales 2020” a efectos de que estos se encuentran debidamente actualizados con eficacia, eficiencia, responsabilidad y oportunamente en sujeción a la normativa y procedimientos vigentes.</w:t>
            </w: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284FD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CARACTERÍSTICAS DEL CONSULTOR A SER CONTRATADO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DF0E1E" w:rsidRDefault="00624E92" w:rsidP="006242E1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A</w:t>
            </w:r>
            <w:r w:rsidR="000F17DE">
              <w:rPr>
                <w:b/>
                <w:bCs/>
                <w:sz w:val="20"/>
                <w:lang w:val="es-BO"/>
              </w:rPr>
              <w:t xml:space="preserve">. PERFIL DEL CONSULTOR </w:t>
            </w:r>
          </w:p>
        </w:tc>
      </w:tr>
      <w:tr w:rsidR="00624E92" w:rsidRPr="00DF0E1E" w:rsidTr="00F93A6A">
        <w:trPr>
          <w:trHeight w:val="542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DF0E1E" w:rsidRDefault="007469F8" w:rsidP="00284FD7">
            <w:pPr>
              <w:pStyle w:val="Textoindependiente3"/>
              <w:widowControl w:val="0"/>
              <w:numPr>
                <w:ilvl w:val="0"/>
                <w:numId w:val="9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9360FA">
              <w:rPr>
                <w:b/>
                <w:sz w:val="20"/>
              </w:rPr>
              <w:t>Formación Académica:</w:t>
            </w:r>
            <w:r w:rsidRPr="009360FA">
              <w:rPr>
                <w:sz w:val="20"/>
              </w:rPr>
              <w:t xml:space="preserve"> </w:t>
            </w:r>
            <w:r>
              <w:rPr>
                <w:sz w:val="20"/>
              </w:rPr>
              <w:t>Licenciatura c</w:t>
            </w:r>
            <w:r w:rsidR="008457EC">
              <w:rPr>
                <w:sz w:val="20"/>
              </w:rPr>
              <w:t>on Titulo en Provisión Nacional,</w:t>
            </w:r>
            <w:r>
              <w:rPr>
                <w:sz w:val="20"/>
              </w:rPr>
              <w:t xml:space="preserve"> Lic. en Derecho (presentación de documentación que acredite en fotocopia simple).</w:t>
            </w:r>
          </w:p>
        </w:tc>
      </w:tr>
      <w:tr w:rsidR="00624E92" w:rsidRPr="00DF0E1E" w:rsidTr="00F93A6A">
        <w:trPr>
          <w:trHeight w:val="40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603AC2" w:rsidRDefault="007469F8" w:rsidP="00284FD7">
            <w:pPr>
              <w:pStyle w:val="Textoindependiente3"/>
              <w:widowControl w:val="0"/>
              <w:numPr>
                <w:ilvl w:val="0"/>
                <w:numId w:val="9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9360FA">
              <w:rPr>
                <w:b/>
                <w:sz w:val="20"/>
                <w:lang w:val="es-ES_tradnl"/>
              </w:rPr>
              <w:t>Conocimientos y/o destrezas.</w:t>
            </w:r>
            <w:r w:rsidRPr="009360FA">
              <w:rPr>
                <w:sz w:val="20"/>
                <w:lang w:val="es-ES_tradnl"/>
              </w:rPr>
              <w:t xml:space="preserve"> </w:t>
            </w:r>
            <w:r w:rsidR="00324A95">
              <w:rPr>
                <w:bCs/>
                <w:i/>
                <w:iCs/>
                <w:sz w:val="20"/>
              </w:rPr>
              <w:t xml:space="preserve"> Debe ten</w:t>
            </w:r>
            <w:r w:rsidR="008457EC">
              <w:rPr>
                <w:bCs/>
                <w:i/>
                <w:iCs/>
                <w:sz w:val="20"/>
              </w:rPr>
              <w:t xml:space="preserve">er conocimiento en la Ley 1178  </w:t>
            </w:r>
            <w:r w:rsidR="00324A95">
              <w:rPr>
                <w:bCs/>
                <w:i/>
                <w:iCs/>
                <w:sz w:val="20"/>
              </w:rPr>
              <w:t xml:space="preserve">o Responsabilidad por la función </w:t>
            </w:r>
            <w:r w:rsidR="00181E72">
              <w:rPr>
                <w:bCs/>
                <w:i/>
                <w:iCs/>
                <w:sz w:val="20"/>
              </w:rPr>
              <w:t>pública</w:t>
            </w:r>
            <w:r w:rsidR="001D6E5D">
              <w:rPr>
                <w:bCs/>
                <w:i/>
                <w:iCs/>
                <w:sz w:val="20"/>
              </w:rPr>
              <w:t xml:space="preserve">. </w:t>
            </w:r>
          </w:p>
        </w:tc>
      </w:tr>
      <w:tr w:rsidR="00624E92" w:rsidRPr="00DF0E1E" w:rsidTr="00F93A6A">
        <w:trPr>
          <w:trHeight w:val="55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603AC2" w:rsidRDefault="007469F8" w:rsidP="00284FD7">
            <w:pPr>
              <w:pStyle w:val="Textoindependiente3"/>
              <w:widowControl w:val="0"/>
              <w:numPr>
                <w:ilvl w:val="0"/>
                <w:numId w:val="9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sz w:val="20"/>
                <w:lang w:val="es-BO"/>
              </w:rPr>
            </w:pPr>
            <w:r w:rsidRPr="009360FA">
              <w:rPr>
                <w:b/>
                <w:sz w:val="20"/>
                <w:lang w:val="es-ES_tradnl"/>
              </w:rPr>
              <w:t>Experiencia General.</w:t>
            </w:r>
            <w:r w:rsidRPr="009360FA">
              <w:rPr>
                <w:sz w:val="20"/>
                <w:lang w:val="es-ES_tradnl"/>
              </w:rPr>
              <w:t xml:space="preserve"> </w:t>
            </w:r>
            <w:r>
              <w:rPr>
                <w:bCs/>
                <w:i/>
                <w:iCs/>
                <w:sz w:val="20"/>
                <w:lang w:val="es-ES_tradnl"/>
              </w:rPr>
              <w:t xml:space="preserve">Experiencia </w:t>
            </w:r>
            <w:r w:rsidR="008457EC">
              <w:rPr>
                <w:bCs/>
                <w:i/>
                <w:iCs/>
                <w:sz w:val="20"/>
                <w:lang w:val="es-ES_tradnl"/>
              </w:rPr>
              <w:t>d</w:t>
            </w:r>
            <w:r>
              <w:rPr>
                <w:bCs/>
                <w:i/>
                <w:iCs/>
                <w:sz w:val="20"/>
                <w:lang w:val="es-ES_tradnl"/>
              </w:rPr>
              <w:t xml:space="preserve">e un año en el área jurídica durante toda su experiencia laboral (presentación de documentación de respaldo en fotocopia simple, que acredite experiencia).  </w:t>
            </w:r>
          </w:p>
        </w:tc>
      </w:tr>
      <w:tr w:rsidR="00624E92" w:rsidRPr="00DF0E1E" w:rsidTr="006242E1">
        <w:trPr>
          <w:trHeight w:val="70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A75864" w:rsidRPr="00603AC2" w:rsidRDefault="00624E92" w:rsidP="00284FD7">
            <w:pPr>
              <w:pStyle w:val="Textoindependiente3"/>
              <w:numPr>
                <w:ilvl w:val="0"/>
                <w:numId w:val="9"/>
              </w:numPr>
              <w:rPr>
                <w:b/>
                <w:bCs/>
                <w:i/>
                <w:iCs/>
                <w:sz w:val="20"/>
                <w:lang w:val="es-BO"/>
              </w:rPr>
            </w:pPr>
            <w:r w:rsidRPr="00DF0E1E">
              <w:rPr>
                <w:b/>
                <w:sz w:val="20"/>
                <w:lang w:val="es-BO"/>
              </w:rPr>
              <w:t>Experiencia Específica.</w:t>
            </w:r>
            <w:r w:rsidRPr="00DF0E1E">
              <w:rPr>
                <w:sz w:val="20"/>
                <w:lang w:val="es-BO"/>
              </w:rPr>
              <w:t xml:space="preserve"> </w:t>
            </w:r>
            <w:r w:rsidR="00181E72">
              <w:rPr>
                <w:bCs/>
                <w:i/>
                <w:iCs/>
                <w:sz w:val="20"/>
                <w:lang w:val="es-ES_tradnl"/>
              </w:rPr>
              <w:t>Experiencia de un año en cargos de apoyo o asesoramiento en áreas jurídicas o procesos electorales, durante toda su experiencia laboral (presentación de documentación de respaldo en fotocopia simple, que acredite experiencia)</w:t>
            </w:r>
          </w:p>
        </w:tc>
      </w:tr>
      <w:tr w:rsidR="00624E92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DF0E1E" w:rsidRDefault="00624E92" w:rsidP="00284FD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 xml:space="preserve">PRESENTACION DE DOCUMENTOS </w:t>
            </w:r>
          </w:p>
        </w:tc>
      </w:tr>
      <w:tr w:rsidR="00624E92" w:rsidRPr="00DF0E1E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DF0E1E" w:rsidRDefault="00624E92" w:rsidP="00284FD7">
            <w:pPr>
              <w:pStyle w:val="Textoindependiente3"/>
              <w:numPr>
                <w:ilvl w:val="0"/>
                <w:numId w:val="3"/>
              </w:numPr>
              <w:jc w:val="left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REQUISITOS HABILITANTES</w:t>
            </w:r>
          </w:p>
        </w:tc>
      </w:tr>
      <w:tr w:rsidR="00624E92" w:rsidRPr="00DF0E1E" w:rsidTr="006242E1">
        <w:trPr>
          <w:trHeight w:val="6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85365A" w:rsidRDefault="0085365A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624E92" w:rsidRDefault="00624E9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Adjuntar al </w:t>
            </w:r>
            <w:proofErr w:type="spellStart"/>
            <w:r w:rsidR="00603AC2" w:rsidRPr="00DF0E1E">
              <w:rPr>
                <w:bCs/>
                <w:iCs/>
                <w:sz w:val="20"/>
                <w:lang w:val="es-BO"/>
              </w:rPr>
              <w:t>Curriculum</w:t>
            </w:r>
            <w:proofErr w:type="spellEnd"/>
            <w:r w:rsidRPr="00DF0E1E">
              <w:rPr>
                <w:bCs/>
                <w:iCs/>
                <w:sz w:val="20"/>
                <w:lang w:val="es-BO"/>
              </w:rPr>
              <w:t xml:space="preserve"> vitae documentos que respalden la formación y experiencia requerida (Títulos, contratos o certificados de trabajo, los mismos que deberán contener fecha de inicio y finalización)</w:t>
            </w:r>
            <w:r w:rsidR="00603AC2">
              <w:rPr>
                <w:bCs/>
                <w:iCs/>
                <w:sz w:val="20"/>
                <w:lang w:val="es-BO"/>
              </w:rPr>
              <w:t>.</w:t>
            </w:r>
          </w:p>
          <w:p w:rsidR="00624E92" w:rsidRDefault="00624E92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Asimismo el proponente adjudicado deberá presentar la siguiente documentación:</w:t>
            </w:r>
          </w:p>
          <w:p w:rsidR="0085365A" w:rsidRDefault="0085365A" w:rsidP="00603AC2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624E92" w:rsidRPr="00DF0E1E" w:rsidRDefault="00624E92" w:rsidP="00284FD7">
            <w:pPr>
              <w:pStyle w:val="Textoindependiente3"/>
              <w:numPr>
                <w:ilvl w:val="0"/>
                <w:numId w:val="10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Certificado de No Militancia Política  (Original y a</w:t>
            </w:r>
            <w:r w:rsidR="007469F8">
              <w:rPr>
                <w:bCs/>
                <w:iCs/>
                <w:sz w:val="20"/>
                <w:lang w:val="es-BO"/>
              </w:rPr>
              <w:t>ctualizado)</w:t>
            </w:r>
          </w:p>
          <w:p w:rsidR="00624E92" w:rsidRPr="00DF0E1E" w:rsidRDefault="00624E92" w:rsidP="00284FD7">
            <w:pPr>
              <w:pStyle w:val="Textoindependiente3"/>
              <w:numPr>
                <w:ilvl w:val="0"/>
                <w:numId w:val="10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Certificado SIPASSE (original o fotocopia legalizada y vigente para </w:t>
            </w:r>
            <w:r w:rsidR="00181E72">
              <w:rPr>
                <w:bCs/>
                <w:iCs/>
                <w:sz w:val="20"/>
                <w:lang w:val="es-BO"/>
              </w:rPr>
              <w:t xml:space="preserve">la gestión) </w:t>
            </w:r>
          </w:p>
          <w:p w:rsidR="00624E92" w:rsidRPr="00DF0E1E" w:rsidRDefault="00624E92" w:rsidP="00284FD7">
            <w:pPr>
              <w:pStyle w:val="Textoindependiente3"/>
              <w:numPr>
                <w:ilvl w:val="0"/>
                <w:numId w:val="10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Registro de Padrón Biométrico (Original y a</w:t>
            </w:r>
            <w:r w:rsidR="00181E72">
              <w:rPr>
                <w:bCs/>
                <w:iCs/>
                <w:sz w:val="20"/>
                <w:lang w:val="es-BO"/>
              </w:rPr>
              <w:t xml:space="preserve">ctualizado) </w:t>
            </w:r>
          </w:p>
          <w:p w:rsidR="00A75864" w:rsidRDefault="00624E92" w:rsidP="00284FD7">
            <w:pPr>
              <w:pStyle w:val="Textoindependiente3"/>
              <w:numPr>
                <w:ilvl w:val="0"/>
                <w:numId w:val="10"/>
              </w:numPr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Certificado de idioma nativo (fotocopia simple) (</w:t>
            </w:r>
            <w:r w:rsidR="00603AC2">
              <w:rPr>
                <w:bCs/>
                <w:iCs/>
                <w:sz w:val="20"/>
                <w:lang w:val="es-BO"/>
              </w:rPr>
              <w:t>Deseable</w:t>
            </w:r>
            <w:r w:rsidRPr="00DF0E1E">
              <w:rPr>
                <w:bCs/>
                <w:iCs/>
                <w:sz w:val="20"/>
                <w:lang w:val="es-BO"/>
              </w:rPr>
              <w:t>)</w:t>
            </w:r>
          </w:p>
          <w:p w:rsidR="0085365A" w:rsidRPr="00603AC2" w:rsidRDefault="0085365A" w:rsidP="00284FD7">
            <w:pPr>
              <w:pStyle w:val="Textoindependiente3"/>
              <w:numPr>
                <w:ilvl w:val="0"/>
                <w:numId w:val="10"/>
              </w:numPr>
              <w:rPr>
                <w:bCs/>
                <w:iCs/>
                <w:sz w:val="20"/>
                <w:lang w:val="es-BO"/>
              </w:rPr>
            </w:pPr>
          </w:p>
        </w:tc>
      </w:tr>
      <w:tr w:rsidR="0001758D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DF0E1E" w:rsidRDefault="0001758D" w:rsidP="00284FD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PRESENTACIÓN DE PROPUESTA</w:t>
            </w:r>
          </w:p>
        </w:tc>
      </w:tr>
      <w:tr w:rsidR="0001758D" w:rsidRPr="00DF0E1E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1758D" w:rsidRDefault="0001758D" w:rsidP="0001758D">
            <w:pPr>
              <w:pStyle w:val="Textoindependiente3"/>
              <w:rPr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La propuesta deberá ser entrega en sobre cerrado, debidamente foliado de acuerdo al siguiente formato:</w:t>
            </w:r>
          </w:p>
          <w:p w:rsidR="0085365A" w:rsidRDefault="0085365A" w:rsidP="0001758D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603AC2" w:rsidRPr="00DF0E1E" w:rsidRDefault="00F93A6A" w:rsidP="0001758D">
            <w:pPr>
              <w:pStyle w:val="Textoindependiente3"/>
              <w:rPr>
                <w:bCs/>
                <w:sz w:val="20"/>
                <w:lang w:val="es-BO"/>
              </w:rPr>
            </w:pPr>
            <w:r w:rsidRPr="00DF0E1E">
              <w:rPr>
                <w:b/>
                <w:bCs/>
                <w:noProof/>
                <w:sz w:val="20"/>
                <w:lang w:val="es-BO" w:eastAsia="es-B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14F80B" wp14:editId="4B7CC923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64770</wp:posOffset>
                      </wp:positionV>
                      <wp:extent cx="4234815" cy="884555"/>
                      <wp:effectExtent l="0" t="0" r="13335" b="1079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4815" cy="88513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21314" id="Rectángulo 17" o:spid="_x0000_s1026" style="position:absolute;margin-left:94.4pt;margin-top:5.1pt;width:333.45pt;height: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" filled="f" strokecolor="#243f60 [1604]" strokeweight="2pt"/>
                  </w:pict>
                </mc:Fallback>
              </mc:AlternateConten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OBJETO DE CONTRATACIÓN: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NOMBRE DEL PROPONENTE:</w:t>
            </w:r>
          </w:p>
          <w:p w:rsidR="0001758D" w:rsidRPr="00DF0E1E" w:rsidRDefault="004E0B5F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>
              <w:rPr>
                <w:b/>
                <w:bCs/>
                <w:sz w:val="20"/>
                <w:lang w:val="es-BO"/>
              </w:rPr>
              <w:t>TELÉFO</w:t>
            </w:r>
            <w:r w:rsidR="0001758D" w:rsidRPr="00DF0E1E">
              <w:rPr>
                <w:b/>
                <w:bCs/>
                <w:sz w:val="20"/>
                <w:lang w:val="es-BO"/>
              </w:rPr>
              <w:t>NO:</w:t>
            </w:r>
          </w:p>
          <w:p w:rsidR="0001758D" w:rsidRPr="00DF0E1E" w:rsidRDefault="0001758D" w:rsidP="00603AC2">
            <w:pPr>
              <w:pStyle w:val="Textoindependiente3"/>
              <w:jc w:val="center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FECHA:</w: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El proponente deberá adjuntar a su propuesta la siguiente documentación:</w:t>
            </w:r>
          </w:p>
          <w:p w:rsidR="0001758D" w:rsidRPr="00DF0E1E" w:rsidRDefault="0001758D" w:rsidP="0001758D">
            <w:pPr>
              <w:pStyle w:val="Textoindependiente3"/>
              <w:rPr>
                <w:b/>
                <w:bCs/>
                <w:sz w:val="20"/>
                <w:lang w:val="es-BO"/>
              </w:rPr>
            </w:pPr>
          </w:p>
          <w:p w:rsidR="0001758D" w:rsidRPr="007C5134" w:rsidRDefault="0001758D" w:rsidP="00284FD7">
            <w:pPr>
              <w:pStyle w:val="Textoindependiente3"/>
              <w:numPr>
                <w:ilvl w:val="0"/>
                <w:numId w:val="11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Cs/>
                <w:sz w:val="20"/>
                <w:lang w:val="es-BO"/>
              </w:rPr>
              <w:t>Fotocopia de cédula de identidad.</w:t>
            </w:r>
          </w:p>
          <w:p w:rsidR="00A75864" w:rsidRPr="00DF0E1E" w:rsidRDefault="00A75864" w:rsidP="00A75864">
            <w:pPr>
              <w:pStyle w:val="Textoindependiente3"/>
              <w:ind w:left="720"/>
              <w:rPr>
                <w:b/>
                <w:bCs/>
                <w:sz w:val="20"/>
                <w:lang w:val="es-BO"/>
              </w:rPr>
            </w:pP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4"/>
              </w:numPr>
              <w:rPr>
                <w:bCs/>
                <w:sz w:val="20"/>
                <w:lang w:val="es-BO"/>
              </w:rPr>
            </w:pPr>
            <w:r w:rsidRPr="00DF0E1E">
              <w:rPr>
                <w:b/>
                <w:bCs/>
                <w:color w:val="FFFFFF" w:themeColor="background1"/>
                <w:sz w:val="20"/>
                <w:lang w:val="es-BO"/>
              </w:rPr>
              <w:lastRenderedPageBreak/>
              <w:t>CONDICIONES</w:t>
            </w:r>
            <w:r w:rsidRPr="00DF0E1E">
              <w:rPr>
                <w:bCs/>
                <w:color w:val="FFFFFF" w:themeColor="background1"/>
                <w:sz w:val="20"/>
                <w:lang w:val="es-BO"/>
              </w:rPr>
              <w:t xml:space="preserve"> </w:t>
            </w:r>
            <w:r w:rsidRPr="00DF0E1E">
              <w:rPr>
                <w:b/>
                <w:bCs/>
                <w:color w:val="FFFFFF" w:themeColor="background1"/>
                <w:sz w:val="20"/>
                <w:lang w:val="es-BO"/>
              </w:rPr>
              <w:t xml:space="preserve">ADICIONALES </w:t>
            </w:r>
          </w:p>
        </w:tc>
      </w:tr>
      <w:tr w:rsidR="00573DC6" w:rsidRPr="00DF0E1E" w:rsidTr="007C5134">
        <w:trPr>
          <w:trHeight w:val="6515"/>
        </w:trPr>
        <w:tc>
          <w:tcPr>
            <w:tcW w:w="10620" w:type="dxa"/>
            <w:shd w:val="clear" w:color="auto" w:fill="auto"/>
            <w:vAlign w:val="center"/>
          </w:tcPr>
          <w:tbl>
            <w:tblPr>
              <w:tblW w:w="1050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6713"/>
              <w:gridCol w:w="3217"/>
            </w:tblGrid>
            <w:tr w:rsidR="00573DC6" w:rsidRPr="00DF0E1E" w:rsidTr="00603AC2">
              <w:trPr>
                <w:trHeight w:val="972"/>
              </w:trPr>
              <w:tc>
                <w:tcPr>
                  <w:tcW w:w="274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#</w:t>
                  </w:r>
                </w:p>
              </w:tc>
              <w:tc>
                <w:tcPr>
                  <w:tcW w:w="3195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Puntaje asignado</w:t>
                  </w:r>
                </w:p>
              </w:tc>
            </w:tr>
            <w:tr w:rsidR="00573DC6" w:rsidRPr="00DF0E1E" w:rsidTr="00603AC2">
              <w:trPr>
                <w:trHeight w:val="997"/>
              </w:trPr>
              <w:tc>
                <w:tcPr>
                  <w:tcW w:w="274" w:type="pct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3195" w:type="pct"/>
                  <w:vAlign w:val="center"/>
                </w:tcPr>
                <w:p w:rsidR="00F359F5" w:rsidRPr="00F359F5" w:rsidRDefault="00F359F5" w:rsidP="00F359F5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sz w:val="20"/>
                      <w:lang w:val="es-BO"/>
                    </w:rPr>
                  </w:pPr>
                  <w:r w:rsidRPr="00F359F5">
                    <w:rPr>
                      <w:b/>
                      <w:sz w:val="20"/>
                      <w:lang w:val="es-BO"/>
                    </w:rPr>
                    <w:t xml:space="preserve">Experiencia General: </w:t>
                  </w:r>
                  <w:r w:rsidRPr="00F359F5">
                    <w:rPr>
                      <w:sz w:val="20"/>
                      <w:lang w:val="es-BO"/>
                    </w:rPr>
                    <w:t>Experiencia General en elaboración de Resoluciones, Informes y/o documentos administrativo/jurídicos. (Debe presentar documentación de respaldo en fotocopia simple, que acredite tal experiencia).</w:t>
                  </w:r>
                </w:p>
                <w:p w:rsidR="00F359F5" w:rsidRPr="00F359F5" w:rsidRDefault="00F359F5" w:rsidP="00F359F5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sz w:val="20"/>
                      <w:lang w:val="es-BO"/>
                    </w:rPr>
                  </w:pPr>
                  <w:r w:rsidRPr="00F359F5">
                    <w:rPr>
                      <w:sz w:val="20"/>
                      <w:lang w:val="es-BO"/>
                    </w:rPr>
                    <w:t>-</w:t>
                  </w:r>
                  <w:r w:rsidRPr="00F359F5">
                    <w:rPr>
                      <w:sz w:val="20"/>
                      <w:lang w:val="es-BO"/>
                    </w:rPr>
                    <w:tab/>
                    <w:t xml:space="preserve">Experiencia General hasta 1 año           5 puntos </w:t>
                  </w:r>
                </w:p>
                <w:p w:rsidR="00573DC6" w:rsidRPr="00DF0E1E" w:rsidRDefault="00F359F5" w:rsidP="00F359F5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lang w:val="es-BO"/>
                    </w:rPr>
                  </w:pPr>
                  <w:r w:rsidRPr="00F359F5">
                    <w:rPr>
                      <w:sz w:val="20"/>
                      <w:lang w:val="es-BO"/>
                    </w:rPr>
                    <w:t>-</w:t>
                  </w:r>
                  <w:r w:rsidRPr="00F359F5">
                    <w:rPr>
                      <w:sz w:val="20"/>
                      <w:lang w:val="es-BO"/>
                    </w:rPr>
                    <w:tab/>
                    <w:t>Experiencia General mayor a 1 año     10 puntos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DF0E1E" w:rsidRDefault="00782B9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DF0E1E" w:rsidTr="00603AC2">
              <w:trPr>
                <w:trHeight w:val="989"/>
              </w:trPr>
              <w:tc>
                <w:tcPr>
                  <w:tcW w:w="274" w:type="pct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lang w:val="es-BO"/>
                    </w:rPr>
                    <w:t>3</w:t>
                  </w:r>
                </w:p>
              </w:tc>
              <w:tc>
                <w:tcPr>
                  <w:tcW w:w="3195" w:type="pct"/>
                  <w:vAlign w:val="center"/>
                </w:tcPr>
                <w:p w:rsidR="00F359F5" w:rsidRPr="00F359F5" w:rsidRDefault="00603AC2" w:rsidP="00F359F5">
                  <w:pPr>
                    <w:pStyle w:val="Textoindependiente3"/>
                    <w:widowControl w:val="0"/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bCs/>
                      <w:iCs/>
                      <w:sz w:val="20"/>
                      <w:lang w:val="es-BO"/>
                    </w:rPr>
                  </w:pPr>
                  <w:r>
                    <w:rPr>
                      <w:b/>
                      <w:sz w:val="20"/>
                      <w:lang w:val="es-BO"/>
                    </w:rPr>
                    <w:t xml:space="preserve">Experiencia Específica: </w:t>
                  </w:r>
                  <w:r w:rsidR="00F359F5" w:rsidRPr="00F359F5">
                    <w:rPr>
                      <w:sz w:val="20"/>
                      <w:lang w:val="es-BO"/>
                    </w:rPr>
                    <w:t>Experiencia</w:t>
                  </w:r>
                  <w:r w:rsidR="00F359F5" w:rsidRPr="00F359F5">
                    <w:rPr>
                      <w:bCs/>
                      <w:iCs/>
                      <w:sz w:val="20"/>
                      <w:lang w:val="es-BO"/>
                    </w:rPr>
                    <w:t xml:space="preserve"> Especifica en cargos de apoyo o asesoramiento en áreas jurídicas públicas o procesos electorales durante toda su experiencia laboral. (Debe presentar documentación de respaldo en fotocopia simple, que acredite tal experiencia).</w:t>
                  </w:r>
                </w:p>
                <w:p w:rsidR="00F359F5" w:rsidRPr="00F359F5" w:rsidRDefault="00F359F5" w:rsidP="00284FD7">
                  <w:pPr>
                    <w:pStyle w:val="Textoindependiente3"/>
                    <w:numPr>
                      <w:ilvl w:val="0"/>
                      <w:numId w:val="12"/>
                    </w:numPr>
                    <w:rPr>
                      <w:bCs/>
                      <w:iCs/>
                      <w:lang w:val="es-BO"/>
                    </w:rPr>
                  </w:pPr>
                  <w:r w:rsidRPr="00F359F5">
                    <w:rPr>
                      <w:bCs/>
                      <w:iCs/>
                      <w:lang w:val="es-BO"/>
                    </w:rPr>
                    <w:t xml:space="preserve">Experiencia específica  mayor a 1 año       </w:t>
                  </w:r>
                  <w:r w:rsidR="00CA2ADE">
                    <w:rPr>
                      <w:bCs/>
                      <w:iCs/>
                      <w:lang w:val="es-BO"/>
                    </w:rPr>
                    <w:t xml:space="preserve">       10</w:t>
                  </w:r>
                  <w:r w:rsidRPr="00F359F5">
                    <w:rPr>
                      <w:bCs/>
                      <w:iCs/>
                      <w:lang w:val="es-BO"/>
                    </w:rPr>
                    <w:t xml:space="preserve"> puntos </w:t>
                  </w:r>
                </w:p>
                <w:p w:rsidR="00F811A7" w:rsidRPr="00DF0E1E" w:rsidRDefault="00F359F5" w:rsidP="00284FD7">
                  <w:pPr>
                    <w:pStyle w:val="Textoindependiente3"/>
                    <w:widowControl w:val="0"/>
                    <w:numPr>
                      <w:ilvl w:val="0"/>
                      <w:numId w:val="12"/>
                    </w:numPr>
                    <w:suppressAutoHyphens/>
                    <w:spacing w:line="1" w:lineRule="atLeast"/>
                    <w:textDirection w:val="btLr"/>
                    <w:textAlignment w:val="top"/>
                    <w:outlineLvl w:val="0"/>
                    <w:rPr>
                      <w:lang w:val="es-BO"/>
                    </w:rPr>
                  </w:pPr>
                  <w:r w:rsidRPr="00F359F5">
                    <w:rPr>
                      <w:bCs/>
                      <w:iCs/>
                      <w:sz w:val="20"/>
                      <w:lang w:val="es-BO"/>
                    </w:rPr>
                    <w:t xml:space="preserve">Experiencia </w:t>
                  </w:r>
                  <w:r w:rsidR="00CA2ADE">
                    <w:rPr>
                      <w:bCs/>
                      <w:iCs/>
                      <w:sz w:val="20"/>
                      <w:lang w:val="es-BO"/>
                    </w:rPr>
                    <w:t>específica mayor a 2 años      15</w:t>
                  </w:r>
                  <w:r w:rsidRPr="00F359F5">
                    <w:rPr>
                      <w:bCs/>
                      <w:iCs/>
                      <w:sz w:val="20"/>
                      <w:lang w:val="es-BO"/>
                    </w:rPr>
                    <w:t xml:space="preserve"> puntos  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DF0E1E" w:rsidRDefault="00CA2ADE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>
                    <w:rPr>
                      <w:rFonts w:ascii="Arial" w:hAnsi="Arial" w:cs="Arial"/>
                      <w:lang w:val="es-BO"/>
                    </w:rPr>
                    <w:t>15</w:t>
                  </w:r>
                </w:p>
              </w:tc>
            </w:tr>
            <w:tr w:rsidR="00573DC6" w:rsidRPr="00DF0E1E" w:rsidTr="00603AC2">
              <w:trPr>
                <w:trHeight w:val="997"/>
              </w:trPr>
              <w:tc>
                <w:tcPr>
                  <w:tcW w:w="274" w:type="pct"/>
                  <w:vAlign w:val="center"/>
                </w:tcPr>
                <w:p w:rsidR="00573DC6" w:rsidRPr="00CA2ADE" w:rsidRDefault="00782B96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CA2ADE">
                    <w:rPr>
                      <w:rFonts w:ascii="Arial" w:hAnsi="Arial" w:cs="Arial"/>
                      <w:lang w:val="es-BO"/>
                    </w:rPr>
                    <w:t>4</w:t>
                  </w:r>
                </w:p>
              </w:tc>
              <w:tc>
                <w:tcPr>
                  <w:tcW w:w="3195" w:type="pct"/>
                  <w:vAlign w:val="center"/>
                </w:tcPr>
                <w:p w:rsidR="00573DC6" w:rsidRPr="00CA2ADE" w:rsidRDefault="00603AC2" w:rsidP="00603AC2">
                  <w:pPr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CA2ADE">
                    <w:rPr>
                      <w:b/>
                      <w:lang w:val="es-BO"/>
                    </w:rPr>
                    <w:t xml:space="preserve">Experiencia </w:t>
                  </w:r>
                  <w:r w:rsidR="00AB584F" w:rsidRPr="00CA2ADE">
                    <w:rPr>
                      <w:b/>
                      <w:lang w:val="es-BO"/>
                    </w:rPr>
                    <w:t>Adicional</w:t>
                  </w:r>
                  <w:r w:rsidRPr="00CA2ADE">
                    <w:rPr>
                      <w:b/>
                      <w:lang w:val="es-BO"/>
                    </w:rPr>
                    <w:t xml:space="preserve">: </w:t>
                  </w:r>
                  <w:r w:rsidR="00CA2ADE" w:rsidRPr="00CA2ADE">
                    <w:rPr>
                      <w:rFonts w:ascii="Arial" w:hAnsi="Arial" w:cs="Arial"/>
                      <w:lang w:val="es-BO" w:eastAsia="es-ES"/>
                    </w:rPr>
                    <w:t>Experiencia en trámites judiciales y administrativos mayor a un año.(Debe presentar documentación de respaldo en fotocopia simple, que acredite tal experiencia)</w:t>
                  </w:r>
                </w:p>
              </w:tc>
              <w:tc>
                <w:tcPr>
                  <w:tcW w:w="1531" w:type="pct"/>
                  <w:vAlign w:val="center"/>
                </w:tcPr>
                <w:p w:rsidR="00573DC6" w:rsidRPr="00CA2ADE" w:rsidRDefault="0012312E" w:rsidP="00603AC2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CA2ADE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573DC6" w:rsidRPr="00DF0E1E" w:rsidTr="00603AC2">
              <w:trPr>
                <w:trHeight w:val="371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PUNTAJE TOTAL</w:t>
                  </w:r>
                  <w:r w:rsidR="00603AC2">
                    <w:rPr>
                      <w:rFonts w:ascii="Arial" w:hAnsi="Arial" w:cs="Arial"/>
                      <w:b/>
                      <w:lang w:val="es-BO"/>
                    </w:rPr>
                    <w:t>: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573DC6" w:rsidRPr="00DF0E1E" w:rsidRDefault="00573DC6" w:rsidP="00603AC2">
                  <w:pPr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DF0E1E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7C5134" w:rsidRPr="007C5134" w:rsidRDefault="007C5134" w:rsidP="007C5134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bCs/>
                <w:lang w:val="es-BO"/>
              </w:rPr>
            </w:pPr>
            <w:r w:rsidRPr="007C5134">
              <w:rPr>
                <w:rFonts w:ascii="Arial" w:hAnsi="Arial" w:cs="Arial"/>
                <w:lang w:val="es-BO" w:eastAsia="es-ES"/>
              </w:rPr>
              <w:t>Las condiciones mínimas establecidas en el inciso a)</w:t>
            </w:r>
            <w:r w:rsidRPr="007C5134">
              <w:rPr>
                <w:rFonts w:ascii="Arial" w:hAnsi="Arial" w:cs="Arial"/>
                <w:bCs/>
                <w:lang w:val="es-BO"/>
              </w:rPr>
              <w:t xml:space="preserve"> PERFIL DEL CONSULTOR; </w:t>
            </w:r>
            <w:r w:rsidRPr="007C5134">
              <w:rPr>
                <w:rFonts w:ascii="Arial" w:hAnsi="Arial" w:cs="Arial"/>
                <w:lang w:val="es-BO" w:eastAsia="es-ES"/>
              </w:rPr>
              <w:t xml:space="preserve">numeral II </w:t>
            </w:r>
            <w:r w:rsidRPr="007C5134">
              <w:rPr>
                <w:rFonts w:ascii="Arial" w:hAnsi="Arial" w:cs="Arial"/>
                <w:bCs/>
                <w:lang w:val="es-BO"/>
              </w:rPr>
              <w:t>CARACTERÍSTICAS DEL CONSULTOR A SER CONTRATADO, tendrán un puntaje de 35 puntos.</w:t>
            </w:r>
          </w:p>
          <w:p w:rsidR="007C5134" w:rsidRPr="007C5134" w:rsidRDefault="007C5134" w:rsidP="007C5134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bCs/>
                <w:lang w:val="es-BO"/>
              </w:rPr>
            </w:pPr>
            <w:r w:rsidRPr="007C5134">
              <w:rPr>
                <w:rFonts w:ascii="Arial" w:hAnsi="Arial" w:cs="Arial"/>
                <w:bCs/>
                <w:lang w:val="es-BO"/>
              </w:rPr>
              <w:t>Las condiciones adicionales tendrán un puntaje de 35 puntos.</w:t>
            </w:r>
          </w:p>
          <w:p w:rsidR="007C5134" w:rsidRPr="007C5134" w:rsidRDefault="007C5134" w:rsidP="007C5134">
            <w:pPr>
              <w:jc w:val="both"/>
              <w:rPr>
                <w:rFonts w:ascii="Arial" w:hAnsi="Arial" w:cs="Arial"/>
                <w:bCs/>
                <w:lang w:val="es-BO"/>
              </w:rPr>
            </w:pPr>
          </w:p>
          <w:p w:rsidR="007C5134" w:rsidRPr="00DF0E1E" w:rsidRDefault="007C5134" w:rsidP="007C5134">
            <w:pPr>
              <w:pStyle w:val="Textoindependiente3"/>
              <w:rPr>
                <w:b/>
                <w:bCs/>
                <w:color w:val="FFFFFF"/>
                <w:sz w:val="20"/>
                <w:lang w:val="es-BO"/>
              </w:rPr>
            </w:pPr>
            <w:r w:rsidRPr="007C5134">
              <w:rPr>
                <w:bCs/>
                <w:sz w:val="20"/>
                <w:lang w:val="es-BO"/>
              </w:rPr>
              <w:t xml:space="preserve">La evaluación se realizara sobre 70 puntos donde se </w:t>
            </w:r>
            <w:r w:rsidRPr="007C5134">
              <w:rPr>
                <w:bCs/>
                <w:sz w:val="20"/>
                <w:u w:val="single"/>
                <w:lang w:val="es-BO"/>
              </w:rPr>
              <w:t>adjudicara al puntaje más alto</w:t>
            </w:r>
            <w:r w:rsidRPr="007C5134">
              <w:rPr>
                <w:bCs/>
                <w:sz w:val="20"/>
                <w:lang w:val="es-BO"/>
              </w:rPr>
              <w:t xml:space="preserve"> (</w:t>
            </w:r>
            <w:r w:rsidRPr="007C5134">
              <w:rPr>
                <w:bCs/>
                <w:i/>
                <w:sz w:val="20"/>
                <w:lang w:val="es-BO"/>
              </w:rPr>
              <w:t>El mínimo puntaje de aprobación será de 50 puntos</w:t>
            </w:r>
            <w:r w:rsidRPr="007C5134">
              <w:rPr>
                <w:bCs/>
                <w:sz w:val="20"/>
                <w:lang w:val="es-BO"/>
              </w:rPr>
              <w:t>).</w:t>
            </w: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4"/>
              </w:numPr>
              <w:rPr>
                <w:b/>
                <w:bCs/>
                <w:iCs/>
                <w:color w:val="FFFFFF"/>
                <w:sz w:val="20"/>
                <w:lang w:val="es-BO"/>
              </w:rPr>
            </w:pPr>
            <w:r w:rsidRPr="00DF0E1E">
              <w:rPr>
                <w:b/>
                <w:bCs/>
                <w:color w:val="FFFFFF"/>
                <w:sz w:val="20"/>
                <w:lang w:val="es-BO"/>
              </w:rPr>
              <w:t>CONDICIONES DEL SERVICIO</w:t>
            </w:r>
          </w:p>
        </w:tc>
      </w:tr>
      <w:tr w:rsidR="00573DC6" w:rsidRPr="00DF0E1E" w:rsidTr="0074380E">
        <w:trPr>
          <w:trHeight w:val="425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PLAZO</w:t>
            </w:r>
          </w:p>
        </w:tc>
      </w:tr>
      <w:tr w:rsidR="00573DC6" w:rsidRPr="00DF0E1E" w:rsidTr="0074380E">
        <w:trPr>
          <w:trHeight w:val="61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DF0E1E" w:rsidRDefault="00290793" w:rsidP="0012312E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290793">
              <w:rPr>
                <w:bCs/>
                <w:iCs/>
                <w:sz w:val="20"/>
                <w:lang w:val="es-BO"/>
              </w:rPr>
              <w:t>El plazo será hasta 28 de diciembre de 2020 y correrá a partir del día siguiente hábil de la suscripción del contrato.</w:t>
            </w:r>
          </w:p>
        </w:tc>
      </w:tr>
      <w:tr w:rsidR="00573DC6" w:rsidRPr="00DF0E1E" w:rsidTr="0074380E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MONT</w:t>
            </w:r>
            <w:r w:rsidR="00603AC2">
              <w:rPr>
                <w:b/>
                <w:bCs/>
                <w:sz w:val="20"/>
                <w:lang w:val="es-BO"/>
              </w:rPr>
              <w:t xml:space="preserve">O DEL CONTRATO Y FORMA DE PAGO </w:t>
            </w:r>
            <w:r w:rsidRPr="00DF0E1E">
              <w:rPr>
                <w:b/>
                <w:bCs/>
                <w:sz w:val="20"/>
                <w:lang w:val="es-BO"/>
              </w:rPr>
              <w:t>(De acuerdo al Cuadro de Equivalencias)</w:t>
            </w:r>
          </w:p>
        </w:tc>
      </w:tr>
      <w:tr w:rsidR="00573DC6" w:rsidRPr="00DF0E1E" w:rsidTr="0074380E">
        <w:trPr>
          <w:trHeight w:val="2992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Default="00573DC6" w:rsidP="00573DC6">
            <w:pPr>
              <w:pStyle w:val="Textoindependiente3"/>
              <w:rPr>
                <w:b/>
                <w:sz w:val="20"/>
                <w:lang w:val="es-BO"/>
              </w:rPr>
            </w:pPr>
            <w:r w:rsidRPr="00DF0E1E">
              <w:rPr>
                <w:sz w:val="20"/>
                <w:lang w:val="es-BO"/>
              </w:rPr>
              <w:lastRenderedPageBreak/>
              <w:t xml:space="preserve">El monto total para la ejecución de la </w:t>
            </w:r>
            <w:r w:rsidRPr="00DF0E1E">
              <w:rPr>
                <w:b/>
                <w:sz w:val="20"/>
                <w:lang w:val="es-BO"/>
              </w:rPr>
              <w:t>CONSULTORÍA</w:t>
            </w:r>
            <w:r w:rsidRPr="00DF0E1E">
              <w:rPr>
                <w:sz w:val="20"/>
                <w:lang w:val="es-BO"/>
              </w:rPr>
              <w:t xml:space="preserve"> es de </w:t>
            </w:r>
            <w:r w:rsidR="00181E72">
              <w:rPr>
                <w:b/>
                <w:sz w:val="20"/>
                <w:lang w:val="es-BO"/>
              </w:rPr>
              <w:t>Bs35</w:t>
            </w:r>
            <w:proofErr w:type="gramStart"/>
            <w:r w:rsidR="00181E72">
              <w:rPr>
                <w:b/>
                <w:sz w:val="20"/>
                <w:lang w:val="es-BO"/>
              </w:rPr>
              <w:t>,940</w:t>
            </w:r>
            <w:r w:rsidR="0012312E" w:rsidRPr="00603AC2">
              <w:rPr>
                <w:b/>
                <w:sz w:val="20"/>
                <w:lang w:val="es-BO"/>
              </w:rPr>
              <w:t>,00</w:t>
            </w:r>
            <w:proofErr w:type="gramEnd"/>
            <w:r w:rsidRPr="00DF0E1E">
              <w:rPr>
                <w:b/>
                <w:sz w:val="20"/>
                <w:lang w:val="es-BO"/>
              </w:rPr>
              <w:t xml:space="preserve"> (</w:t>
            </w:r>
            <w:r w:rsidR="00181E72">
              <w:rPr>
                <w:b/>
                <w:sz w:val="20"/>
                <w:lang w:val="es-BO"/>
              </w:rPr>
              <w:t xml:space="preserve">Treinta y Cinco Mil Novecientos Cuarenta </w:t>
            </w:r>
            <w:r w:rsidR="0012312E" w:rsidRPr="00DF0E1E">
              <w:rPr>
                <w:b/>
                <w:sz w:val="20"/>
                <w:lang w:val="es-BO"/>
              </w:rPr>
              <w:t xml:space="preserve"> 00/100 Bolivianos</w:t>
            </w:r>
            <w:r w:rsidR="00603AC2">
              <w:rPr>
                <w:b/>
                <w:sz w:val="20"/>
                <w:lang w:val="es-BO"/>
              </w:rPr>
              <w:t>).</w:t>
            </w:r>
          </w:p>
          <w:p w:rsidR="00693B3C" w:rsidRPr="00DF0E1E" w:rsidRDefault="00693B3C" w:rsidP="00573DC6">
            <w:pPr>
              <w:pStyle w:val="Textoindependiente3"/>
              <w:rPr>
                <w:b/>
                <w:sz w:val="20"/>
                <w:lang w:val="es-BO"/>
              </w:rPr>
            </w:pPr>
          </w:p>
          <w:p w:rsidR="00573DC6" w:rsidRPr="00603AC2" w:rsidRDefault="0012312E" w:rsidP="00573DC6">
            <w:pPr>
              <w:pStyle w:val="Textoindependiente3"/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Profesional I</w:t>
            </w:r>
            <w:r w:rsidR="00573DC6" w:rsidRPr="00DF0E1E">
              <w:rPr>
                <w:bCs/>
                <w:iCs/>
                <w:sz w:val="20"/>
                <w:lang w:val="es-BO"/>
              </w:rPr>
              <w:t xml:space="preserve"> - pagos mensuales de </w:t>
            </w:r>
            <w:r w:rsidR="00573DC6" w:rsidRPr="00603AC2">
              <w:rPr>
                <w:b/>
                <w:bCs/>
                <w:iCs/>
                <w:sz w:val="20"/>
                <w:lang w:val="es-BO"/>
              </w:rPr>
              <w:t>Bs</w:t>
            </w:r>
            <w:r w:rsidRPr="00603AC2">
              <w:rPr>
                <w:b/>
                <w:bCs/>
                <w:iCs/>
                <w:sz w:val="20"/>
                <w:lang w:val="es-BO"/>
              </w:rPr>
              <w:t>8.985,00</w:t>
            </w:r>
            <w:r w:rsidR="00573DC6" w:rsidRPr="00603AC2">
              <w:rPr>
                <w:b/>
                <w:bCs/>
                <w:iCs/>
                <w:sz w:val="20"/>
                <w:lang w:val="es-BO"/>
              </w:rPr>
              <w:t>.- (</w:t>
            </w:r>
            <w:r w:rsidRPr="00603AC2">
              <w:rPr>
                <w:b/>
                <w:bCs/>
                <w:iCs/>
                <w:sz w:val="20"/>
                <w:lang w:val="es-BO"/>
              </w:rPr>
              <w:t xml:space="preserve">Ocho Mil Novecientos Ochenta y Cinco </w:t>
            </w:r>
            <w:r w:rsidR="00573DC6" w:rsidRPr="00603AC2">
              <w:rPr>
                <w:b/>
                <w:bCs/>
                <w:iCs/>
                <w:sz w:val="20"/>
                <w:lang w:val="es-BO"/>
              </w:rPr>
              <w:t xml:space="preserve">00/100 Bolivianos). 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La forma de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</w:t>
            </w:r>
            <w:r w:rsidR="0012312E" w:rsidRPr="00DF0E1E">
              <w:rPr>
                <w:bCs/>
                <w:iCs/>
                <w:sz w:val="20"/>
                <w:lang w:val="es-BO"/>
              </w:rPr>
              <w:t xml:space="preserve">3 (tres) </w:t>
            </w:r>
            <w:r w:rsidRPr="00DF0E1E">
              <w:rPr>
                <w:bCs/>
                <w:iCs/>
                <w:sz w:val="20"/>
                <w:lang w:val="es-BO"/>
              </w:rPr>
              <w:t>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7F45EC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573DC6" w:rsidRPr="00DF0E1E" w:rsidTr="0074380E">
        <w:trPr>
          <w:trHeight w:val="541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LUGAR DE PRESTACION DEL SERVICIO</w:t>
            </w:r>
          </w:p>
        </w:tc>
      </w:tr>
      <w:tr w:rsidR="00573DC6" w:rsidRPr="00DF0E1E" w:rsidTr="0074380E">
        <w:trPr>
          <w:trHeight w:val="40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7F45EC" w:rsidRPr="00DF0E1E" w:rsidRDefault="00AB584F" w:rsidP="0012312E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AB584F">
              <w:rPr>
                <w:rFonts w:ascii="Arial" w:hAnsi="Arial" w:cs="Arial"/>
                <w:bCs/>
                <w:iCs/>
                <w:lang w:val="es-BO"/>
              </w:rPr>
              <w:t>El/ La CONSULTOR/A realizará la CONSULTORÍA en oficinas del</w:t>
            </w:r>
            <w:r w:rsidR="00CA2ADE">
              <w:rPr>
                <w:rFonts w:ascii="Arial" w:hAnsi="Arial" w:cs="Arial"/>
                <w:bCs/>
                <w:iCs/>
                <w:lang w:val="es-BO"/>
              </w:rPr>
              <w:t xml:space="preserve"> </w:t>
            </w:r>
            <w:r w:rsidRPr="00AB584F">
              <w:rPr>
                <w:rFonts w:ascii="Arial" w:hAnsi="Arial" w:cs="Arial"/>
                <w:bCs/>
                <w:iCs/>
                <w:lang w:val="es-BO"/>
              </w:rPr>
              <w:t xml:space="preserve">Tribunal Supremo Electoral – Secretaria de Cámara (Av. Sanchez Lima </w:t>
            </w:r>
            <w:proofErr w:type="spellStart"/>
            <w:r w:rsidRPr="00AB584F">
              <w:rPr>
                <w:rFonts w:ascii="Arial" w:hAnsi="Arial" w:cs="Arial"/>
                <w:bCs/>
                <w:iCs/>
                <w:lang w:val="es-BO"/>
              </w:rPr>
              <w:t>Nro</w:t>
            </w:r>
            <w:proofErr w:type="spellEnd"/>
            <w:r w:rsidRPr="00AB584F">
              <w:rPr>
                <w:rFonts w:ascii="Arial" w:hAnsi="Arial" w:cs="Arial"/>
                <w:bCs/>
                <w:iCs/>
                <w:lang w:val="es-BO"/>
              </w:rPr>
              <w:t xml:space="preserve"> 2482). De lunes a viernes en horarios establecidos por la entidad.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PASAJES Y VIÁTICOS</w:t>
            </w:r>
          </w:p>
        </w:tc>
      </w:tr>
      <w:tr w:rsidR="00573DC6" w:rsidRPr="00DF0E1E" w:rsidTr="0078747B">
        <w:trPr>
          <w:trHeight w:val="673"/>
        </w:trPr>
        <w:tc>
          <w:tcPr>
            <w:tcW w:w="10620" w:type="dxa"/>
            <w:shd w:val="clear" w:color="auto" w:fill="auto"/>
            <w:vAlign w:val="center"/>
          </w:tcPr>
          <w:p w:rsidR="007F45EC" w:rsidRPr="0078747B" w:rsidRDefault="00A85F81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9360FA">
              <w:rPr>
                <w:bCs/>
                <w:iCs/>
                <w:sz w:val="20"/>
              </w:rPr>
              <w:t xml:space="preserve">El Consultor en caso de realizar viajes al interior del país, se realizarán los pagos de sus pasajes y viáticos conforme </w:t>
            </w:r>
            <w:proofErr w:type="spellStart"/>
            <w:r w:rsidRPr="009360FA">
              <w:rPr>
                <w:bCs/>
                <w:iCs/>
                <w:sz w:val="20"/>
              </w:rPr>
              <w:t>a</w:t>
            </w:r>
            <w:proofErr w:type="spellEnd"/>
            <w:r w:rsidRPr="009360FA">
              <w:rPr>
                <w:bCs/>
                <w:iCs/>
                <w:sz w:val="20"/>
              </w:rPr>
              <w:t xml:space="preserve"> Reglamento, los gastos de viajes correrán por cuenta del presupuesto de </w:t>
            </w:r>
            <w:r>
              <w:rPr>
                <w:bCs/>
                <w:iCs/>
                <w:sz w:val="20"/>
              </w:rPr>
              <w:t>Secretaría de Cámara.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REFRIGERIOS</w:t>
            </w:r>
          </w:p>
        </w:tc>
      </w:tr>
      <w:tr w:rsidR="00573DC6" w:rsidRPr="00DF0E1E" w:rsidTr="0078747B">
        <w:trPr>
          <w:trHeight w:val="485"/>
        </w:trPr>
        <w:tc>
          <w:tcPr>
            <w:tcW w:w="10620" w:type="dxa"/>
            <w:shd w:val="clear" w:color="auto" w:fill="auto"/>
            <w:vAlign w:val="center"/>
          </w:tcPr>
          <w:p w:rsidR="007F45EC" w:rsidRPr="00DF0E1E" w:rsidRDefault="00F95C68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lang w:val="es-BO"/>
              </w:rPr>
              <w:t xml:space="preserve">El/ La CONSULTOR/A </w:t>
            </w:r>
            <w:r w:rsidR="00573DC6" w:rsidRPr="00DF0E1E">
              <w:rPr>
                <w:bCs/>
                <w:iCs/>
                <w:sz w:val="20"/>
                <w:lang w:val="es-BO"/>
              </w:rPr>
              <w:t>gozará de refrigerios conforme a los días trabajados en la Entidad, debiendo presentar sus descargos impositivos correspondientes a la Dirección Nacional Económica Financiera.</w:t>
            </w:r>
          </w:p>
        </w:tc>
      </w:tr>
      <w:tr w:rsidR="00573DC6" w:rsidRPr="00DF0E1E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iCs/>
                <w:sz w:val="20"/>
                <w:lang w:val="es-BO"/>
              </w:rPr>
            </w:pPr>
            <w:r w:rsidRPr="00DF0E1E">
              <w:rPr>
                <w:b/>
                <w:bCs/>
                <w:iCs/>
                <w:sz w:val="20"/>
                <w:lang w:val="es-BO"/>
              </w:rPr>
              <w:t>SANCIONES Y PERMISOS</w:t>
            </w:r>
          </w:p>
        </w:tc>
      </w:tr>
      <w:tr w:rsidR="00573DC6" w:rsidRPr="00DF0E1E" w:rsidTr="0078747B">
        <w:trPr>
          <w:trHeight w:val="1395"/>
        </w:trPr>
        <w:tc>
          <w:tcPr>
            <w:tcW w:w="10620" w:type="dxa"/>
            <w:shd w:val="clear" w:color="auto" w:fill="auto"/>
            <w:vAlign w:val="center"/>
          </w:tcPr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 xml:space="preserve">En caso de que </w:t>
            </w:r>
            <w:r w:rsidR="00F95C68" w:rsidRPr="00DF0E1E">
              <w:rPr>
                <w:bCs/>
                <w:iCs/>
                <w:lang w:val="es-BO"/>
              </w:rPr>
              <w:t xml:space="preserve">El/ La CONSULTOR/A </w:t>
            </w:r>
            <w:r w:rsidRPr="00DF0E1E">
              <w:rPr>
                <w:bCs/>
                <w:iCs/>
                <w:sz w:val="20"/>
                <w:lang w:val="es-BO"/>
              </w:rPr>
              <w:t>falte a la Entidad sin contar con la autorización de su Responsable o Comisión de Recepción, se realizarán las sanciones que correspondan conforme a lo establecido en la Entidad.</w:t>
            </w:r>
          </w:p>
          <w:p w:rsidR="00573DC6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</w:p>
          <w:p w:rsidR="007F45EC" w:rsidRPr="00DF0E1E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573DC6" w:rsidRPr="00DF0E1E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RESOLUCIÓN DE CONTRATO ATRIBUIBLE AL CONSULTOR</w:t>
            </w:r>
          </w:p>
        </w:tc>
      </w:tr>
      <w:tr w:rsidR="00573DC6" w:rsidRPr="00DF0E1E" w:rsidTr="0074380E">
        <w:trPr>
          <w:trHeight w:val="559"/>
        </w:trPr>
        <w:tc>
          <w:tcPr>
            <w:tcW w:w="10620" w:type="dxa"/>
            <w:shd w:val="clear" w:color="auto" w:fill="auto"/>
            <w:vAlign w:val="center"/>
          </w:tcPr>
          <w:p w:rsidR="007F45EC" w:rsidRPr="00603AC2" w:rsidRDefault="00573DC6" w:rsidP="00573DC6">
            <w:pPr>
              <w:pStyle w:val="Textoindependiente3"/>
              <w:rPr>
                <w:bCs/>
                <w:iCs/>
                <w:sz w:val="20"/>
                <w:lang w:val="es-BO"/>
              </w:rPr>
            </w:pPr>
            <w:r w:rsidRPr="00DF0E1E">
              <w:rPr>
                <w:bCs/>
                <w:iCs/>
                <w:sz w:val="20"/>
                <w:lang w:val="es-BO"/>
              </w:rPr>
              <w:t>Por suspensión en la prestación del servicio de la</w:t>
            </w:r>
            <w:r w:rsidRPr="00DF0E1E">
              <w:rPr>
                <w:b/>
                <w:bCs/>
                <w:iCs/>
                <w:sz w:val="20"/>
                <w:lang w:val="es-BO"/>
              </w:rPr>
              <w:t xml:space="preserve"> CONSULTORÍA</w:t>
            </w:r>
            <w:r w:rsidRPr="00DF0E1E">
              <w:rPr>
                <w:bCs/>
                <w:iCs/>
                <w:sz w:val="20"/>
                <w:lang w:val="es-BO"/>
              </w:rPr>
              <w:t xml:space="preserve"> sin justificación por 3 días hábiles continuos o 6 días discontinuos en el transcurso del mes.</w:t>
            </w:r>
          </w:p>
        </w:tc>
      </w:tr>
      <w:tr w:rsidR="00573DC6" w:rsidRPr="00DF0E1E" w:rsidTr="0078747B">
        <w:trPr>
          <w:trHeight w:val="631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DF0E1E" w:rsidRDefault="00573DC6" w:rsidP="00284FD7">
            <w:pPr>
              <w:pStyle w:val="Textoindependiente3"/>
              <w:numPr>
                <w:ilvl w:val="0"/>
                <w:numId w:val="2"/>
              </w:numPr>
              <w:rPr>
                <w:b/>
                <w:bCs/>
                <w:sz w:val="20"/>
                <w:lang w:val="es-BO"/>
              </w:rPr>
            </w:pPr>
            <w:r w:rsidRPr="00DF0E1E">
              <w:rPr>
                <w:b/>
                <w:bCs/>
                <w:sz w:val="20"/>
                <w:lang w:val="es-BO"/>
              </w:rPr>
              <w:t>RESPONSABLE O COMISIÓN DE RECEPCIÓN</w:t>
            </w:r>
          </w:p>
        </w:tc>
      </w:tr>
      <w:tr w:rsidR="00573DC6" w:rsidRPr="00DF0E1E" w:rsidTr="006242E1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96674" w:rsidRPr="00096674" w:rsidRDefault="00096674" w:rsidP="00096674">
            <w:pPr>
              <w:pStyle w:val="Textoindependiente3"/>
              <w:rPr>
                <w:bCs/>
                <w:sz w:val="20"/>
                <w:lang w:val="es-BO"/>
              </w:rPr>
            </w:pPr>
            <w:r w:rsidRPr="00096674">
              <w:rPr>
                <w:bCs/>
                <w:sz w:val="20"/>
                <w:lang w:val="es-BO"/>
              </w:rPr>
              <w:t>El Responsable o Comisión de Recepción será designado por el Responsable del Proceso de Contratación Directa y se encargará de realizar la  verificación de la consultoría, a cuyo efecto realizará las siguientes funciones:</w:t>
            </w:r>
          </w:p>
          <w:p w:rsidR="00096674" w:rsidRPr="00096674" w:rsidRDefault="00096674" w:rsidP="00096674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096674" w:rsidRPr="00096674" w:rsidRDefault="00096674" w:rsidP="00096674">
            <w:pPr>
              <w:pStyle w:val="Textoindependiente3"/>
              <w:rPr>
                <w:bCs/>
                <w:sz w:val="20"/>
                <w:lang w:val="es-BO"/>
              </w:rPr>
            </w:pPr>
            <w:r w:rsidRPr="00096674">
              <w:rPr>
                <w:bCs/>
                <w:sz w:val="20"/>
                <w:lang w:val="es-BO"/>
              </w:rPr>
              <w:t>Efectuar la recepción del servicio y dar su conformidad verificando el cumplimiento de los Términos de Referencia.</w:t>
            </w:r>
          </w:p>
          <w:p w:rsidR="00096674" w:rsidRDefault="00096674" w:rsidP="00096674">
            <w:pPr>
              <w:pStyle w:val="Textoindependiente3"/>
              <w:rPr>
                <w:bCs/>
                <w:sz w:val="20"/>
                <w:lang w:val="es-BO"/>
              </w:rPr>
            </w:pPr>
            <w:r w:rsidRPr="00096674">
              <w:rPr>
                <w:bCs/>
                <w:sz w:val="20"/>
                <w:lang w:val="es-BO"/>
              </w:rPr>
              <w:t>Emitir el informe de conformidad, cuando corresponda, en un plazo no mayor de 5 días hábiles computables a partir de la recepción de informe de actividades del consultor.</w:t>
            </w:r>
          </w:p>
          <w:p w:rsidR="001D6E5D" w:rsidRPr="00096674" w:rsidRDefault="001D6E5D" w:rsidP="00096674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7F45EC" w:rsidRPr="00DF0E1E" w:rsidRDefault="00096674" w:rsidP="0074380E">
            <w:pPr>
              <w:pStyle w:val="Textoindependiente3"/>
              <w:rPr>
                <w:b/>
                <w:bCs/>
                <w:sz w:val="20"/>
                <w:lang w:val="es-BO"/>
              </w:rPr>
            </w:pPr>
            <w:r w:rsidRPr="00096674">
              <w:rPr>
                <w:bCs/>
                <w:sz w:val="20"/>
                <w:lang w:val="es-BO"/>
              </w:rPr>
              <w:t>Emitir el informe de disconformidad, cuando corresponda, 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E52194" w:rsidRPr="00DF0E1E" w:rsidRDefault="00E52194" w:rsidP="0074380E">
      <w:pPr>
        <w:spacing w:before="14" w:line="200" w:lineRule="exact"/>
        <w:rPr>
          <w:rFonts w:ascii="Arial" w:hAnsi="Arial" w:cs="Arial"/>
          <w:lang w:val="es-BO"/>
        </w:rPr>
      </w:pPr>
    </w:p>
    <w:sectPr w:rsidR="00E52194" w:rsidRPr="00DF0E1E" w:rsidSect="0074380E">
      <w:headerReference w:type="default" r:id="rId8"/>
      <w:pgSz w:w="11907" w:h="16839" w:code="9"/>
      <w:pgMar w:top="1701" w:right="758" w:bottom="567" w:left="1134" w:header="57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7B6" w:rsidRDefault="00E107B6" w:rsidP="00892432">
      <w:r>
        <w:separator/>
      </w:r>
    </w:p>
  </w:endnote>
  <w:endnote w:type="continuationSeparator" w:id="0">
    <w:p w:rsidR="00E107B6" w:rsidRDefault="00E107B6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7B6" w:rsidRDefault="00E107B6" w:rsidP="00892432">
      <w:r>
        <w:separator/>
      </w:r>
    </w:p>
  </w:footnote>
  <w:footnote w:type="continuationSeparator" w:id="0">
    <w:p w:rsidR="00E107B6" w:rsidRDefault="00E107B6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DD" w:rsidRDefault="007862DD" w:rsidP="007862DD">
    <w:pPr>
      <w:pStyle w:val="Encabezado"/>
      <w:ind w:firstLine="2832"/>
    </w:pPr>
    <w:r w:rsidRPr="007341F3">
      <w:rPr>
        <w:noProof/>
        <w:lang w:val="es-BO" w:eastAsia="es-BO"/>
      </w:rPr>
      <w:drawing>
        <wp:inline distT="0" distB="0" distL="0" distR="0">
          <wp:extent cx="2703195" cy="866775"/>
          <wp:effectExtent l="0" t="0" r="190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0586" w:rsidRDefault="005605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423E"/>
    <w:multiLevelType w:val="hybridMultilevel"/>
    <w:tmpl w:val="0D4C8B40"/>
    <w:lvl w:ilvl="0" w:tplc="24E84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15DE"/>
    <w:multiLevelType w:val="hybridMultilevel"/>
    <w:tmpl w:val="4C2A7FC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106475BD"/>
    <w:multiLevelType w:val="hybridMultilevel"/>
    <w:tmpl w:val="5D2A9D8A"/>
    <w:lvl w:ilvl="0" w:tplc="8188E0F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17762"/>
    <w:multiLevelType w:val="hybridMultilevel"/>
    <w:tmpl w:val="9AD439AE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186724C"/>
    <w:multiLevelType w:val="hybridMultilevel"/>
    <w:tmpl w:val="1C32F2EA"/>
    <w:lvl w:ilvl="0" w:tplc="40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4A2C3E9D"/>
    <w:multiLevelType w:val="hybridMultilevel"/>
    <w:tmpl w:val="7F4AD46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505A8"/>
    <w:multiLevelType w:val="hybridMultilevel"/>
    <w:tmpl w:val="4ED8146A"/>
    <w:lvl w:ilvl="0" w:tplc="00446FE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78" w:hanging="360"/>
      </w:pPr>
    </w:lvl>
    <w:lvl w:ilvl="2" w:tplc="400A001B" w:tentative="1">
      <w:start w:val="1"/>
      <w:numFmt w:val="lowerRoman"/>
      <w:lvlText w:val="%3."/>
      <w:lvlJc w:val="right"/>
      <w:pPr>
        <w:ind w:left="1798" w:hanging="180"/>
      </w:pPr>
    </w:lvl>
    <w:lvl w:ilvl="3" w:tplc="400A000F" w:tentative="1">
      <w:start w:val="1"/>
      <w:numFmt w:val="decimal"/>
      <w:lvlText w:val="%4."/>
      <w:lvlJc w:val="left"/>
      <w:pPr>
        <w:ind w:left="2518" w:hanging="360"/>
      </w:pPr>
    </w:lvl>
    <w:lvl w:ilvl="4" w:tplc="400A0019" w:tentative="1">
      <w:start w:val="1"/>
      <w:numFmt w:val="lowerLetter"/>
      <w:lvlText w:val="%5."/>
      <w:lvlJc w:val="left"/>
      <w:pPr>
        <w:ind w:left="3238" w:hanging="360"/>
      </w:pPr>
    </w:lvl>
    <w:lvl w:ilvl="5" w:tplc="400A001B" w:tentative="1">
      <w:start w:val="1"/>
      <w:numFmt w:val="lowerRoman"/>
      <w:lvlText w:val="%6."/>
      <w:lvlJc w:val="right"/>
      <w:pPr>
        <w:ind w:left="3958" w:hanging="180"/>
      </w:pPr>
    </w:lvl>
    <w:lvl w:ilvl="6" w:tplc="400A000F" w:tentative="1">
      <w:start w:val="1"/>
      <w:numFmt w:val="decimal"/>
      <w:lvlText w:val="%7."/>
      <w:lvlJc w:val="left"/>
      <w:pPr>
        <w:ind w:left="4678" w:hanging="360"/>
      </w:pPr>
    </w:lvl>
    <w:lvl w:ilvl="7" w:tplc="400A0019" w:tentative="1">
      <w:start w:val="1"/>
      <w:numFmt w:val="lowerLetter"/>
      <w:lvlText w:val="%8."/>
      <w:lvlJc w:val="left"/>
      <w:pPr>
        <w:ind w:left="5398" w:hanging="360"/>
      </w:pPr>
    </w:lvl>
    <w:lvl w:ilvl="8" w:tplc="40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01126"/>
    <w:multiLevelType w:val="hybridMultilevel"/>
    <w:tmpl w:val="2336409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AA66EF"/>
    <w:multiLevelType w:val="hybridMultilevel"/>
    <w:tmpl w:val="521EC55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758D"/>
    <w:rsid w:val="0003020B"/>
    <w:rsid w:val="00057DBB"/>
    <w:rsid w:val="00061347"/>
    <w:rsid w:val="000708C2"/>
    <w:rsid w:val="00094C8E"/>
    <w:rsid w:val="00096674"/>
    <w:rsid w:val="000F17DE"/>
    <w:rsid w:val="0010585B"/>
    <w:rsid w:val="0012312E"/>
    <w:rsid w:val="00127D91"/>
    <w:rsid w:val="00161D26"/>
    <w:rsid w:val="001620D8"/>
    <w:rsid w:val="001653E3"/>
    <w:rsid w:val="00181E72"/>
    <w:rsid w:val="0018425C"/>
    <w:rsid w:val="001D6E5D"/>
    <w:rsid w:val="001E495E"/>
    <w:rsid w:val="00210A28"/>
    <w:rsid w:val="00241764"/>
    <w:rsid w:val="00245F18"/>
    <w:rsid w:val="00284FD7"/>
    <w:rsid w:val="00290793"/>
    <w:rsid w:val="002C7A5C"/>
    <w:rsid w:val="00302E99"/>
    <w:rsid w:val="00320FCA"/>
    <w:rsid w:val="00324A95"/>
    <w:rsid w:val="003308CA"/>
    <w:rsid w:val="00341ECC"/>
    <w:rsid w:val="00346BB6"/>
    <w:rsid w:val="00350312"/>
    <w:rsid w:val="00363BB8"/>
    <w:rsid w:val="003B29F0"/>
    <w:rsid w:val="003F7EA0"/>
    <w:rsid w:val="00441B87"/>
    <w:rsid w:val="0044596F"/>
    <w:rsid w:val="004B2246"/>
    <w:rsid w:val="004B5ACE"/>
    <w:rsid w:val="004E0B5F"/>
    <w:rsid w:val="004F022C"/>
    <w:rsid w:val="004F21BD"/>
    <w:rsid w:val="004F7D96"/>
    <w:rsid w:val="0051679A"/>
    <w:rsid w:val="0055550D"/>
    <w:rsid w:val="00560586"/>
    <w:rsid w:val="00573DC6"/>
    <w:rsid w:val="005C0BFF"/>
    <w:rsid w:val="00603AC2"/>
    <w:rsid w:val="00607B7E"/>
    <w:rsid w:val="0062421A"/>
    <w:rsid w:val="00624E92"/>
    <w:rsid w:val="00632F1D"/>
    <w:rsid w:val="00646701"/>
    <w:rsid w:val="00665D8D"/>
    <w:rsid w:val="00693B3C"/>
    <w:rsid w:val="00693F15"/>
    <w:rsid w:val="006C7D0D"/>
    <w:rsid w:val="00703DF7"/>
    <w:rsid w:val="00734857"/>
    <w:rsid w:val="0074380E"/>
    <w:rsid w:val="007469F8"/>
    <w:rsid w:val="00782B96"/>
    <w:rsid w:val="007862DD"/>
    <w:rsid w:val="0078747B"/>
    <w:rsid w:val="007C5134"/>
    <w:rsid w:val="007F45EC"/>
    <w:rsid w:val="00843409"/>
    <w:rsid w:val="008457EC"/>
    <w:rsid w:val="0085365A"/>
    <w:rsid w:val="00892432"/>
    <w:rsid w:val="008C3F05"/>
    <w:rsid w:val="008F6219"/>
    <w:rsid w:val="009149E8"/>
    <w:rsid w:val="00932296"/>
    <w:rsid w:val="00943486"/>
    <w:rsid w:val="0099762A"/>
    <w:rsid w:val="00A1275B"/>
    <w:rsid w:val="00A75864"/>
    <w:rsid w:val="00A85F81"/>
    <w:rsid w:val="00AB584F"/>
    <w:rsid w:val="00AB72AA"/>
    <w:rsid w:val="00AB7F2F"/>
    <w:rsid w:val="00C06634"/>
    <w:rsid w:val="00C3253D"/>
    <w:rsid w:val="00C36695"/>
    <w:rsid w:val="00C375BD"/>
    <w:rsid w:val="00C83345"/>
    <w:rsid w:val="00C83C86"/>
    <w:rsid w:val="00CA2ADE"/>
    <w:rsid w:val="00CB34A7"/>
    <w:rsid w:val="00D320D6"/>
    <w:rsid w:val="00D35351"/>
    <w:rsid w:val="00D70C2E"/>
    <w:rsid w:val="00DB0B87"/>
    <w:rsid w:val="00DF0E1E"/>
    <w:rsid w:val="00E024AF"/>
    <w:rsid w:val="00E107B6"/>
    <w:rsid w:val="00E52194"/>
    <w:rsid w:val="00E866A5"/>
    <w:rsid w:val="00EC6678"/>
    <w:rsid w:val="00EE70CC"/>
    <w:rsid w:val="00EF0966"/>
    <w:rsid w:val="00F359F5"/>
    <w:rsid w:val="00F73B77"/>
    <w:rsid w:val="00F811A7"/>
    <w:rsid w:val="00F93A6A"/>
    <w:rsid w:val="00F95C68"/>
    <w:rsid w:val="00FB4487"/>
    <w:rsid w:val="00FB6F04"/>
    <w:rsid w:val="00F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Normal2">
    <w:name w:val="Normal 2"/>
    <w:basedOn w:val="Normal"/>
    <w:rsid w:val="00782B96"/>
    <w:pPr>
      <w:tabs>
        <w:tab w:val="left" w:pos="360"/>
        <w:tab w:val="left" w:pos="108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6CDA-254E-4DAC-B5D3-023459DF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Noemi Eliana Gutierrez Calamani</cp:lastModifiedBy>
  <cp:revision>3</cp:revision>
  <cp:lastPrinted>2020-08-27T14:08:00Z</cp:lastPrinted>
  <dcterms:created xsi:type="dcterms:W3CDTF">2020-09-02T20:23:00Z</dcterms:created>
  <dcterms:modified xsi:type="dcterms:W3CDTF">2020-09-02T21:21:00Z</dcterms:modified>
</cp:coreProperties>
</file>